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582691</wp:posOffset>
                </wp:positionH>
                <wp:positionV relativeFrom="page">
                  <wp:posOffset>718697</wp:posOffset>
                </wp:positionV>
                <wp:extent cx="3067725" cy="3633235"/>
                <wp:effectExtent l="0" t="0" r="0" b="0"/>
                <wp:wrapThrough wrapText="bothSides" distL="152400" distR="152400">
                  <wp:wrapPolygon edited="1">
                    <wp:start x="-179" y="-151"/>
                    <wp:lineTo x="-179" y="-151"/>
                    <wp:lineTo x="-179" y="21745"/>
                    <wp:lineTo x="21819" y="21745"/>
                    <wp:lineTo x="21819" y="-151"/>
                    <wp:lineTo x="-179" y="-151"/>
                    <wp:lineTo x="-179" y="-151"/>
                    <wp:lineTo x="-179" y="-151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725" cy="36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tbl>
                            <w:tblPr>
                              <w:tblW w:w="4831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966"/>
                              <w:gridCol w:w="966"/>
                              <w:gridCol w:w="966"/>
                              <w:gridCol w:w="966"/>
                              <w:gridCol w:w="96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8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5.9pt;margin-top:56.6pt;width:241.6pt;height:286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round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831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966"/>
                        <w:gridCol w:w="966"/>
                        <w:gridCol w:w="966"/>
                        <w:gridCol w:w="966"/>
                        <w:gridCol w:w="96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98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4036060</wp:posOffset>
                </wp:positionH>
                <wp:positionV relativeFrom="page">
                  <wp:posOffset>725047</wp:posOffset>
                </wp:positionV>
                <wp:extent cx="3067725" cy="3633235"/>
                <wp:effectExtent l="0" t="0" r="0" b="0"/>
                <wp:wrapThrough wrapText="bothSides" distL="152400" distR="152400">
                  <wp:wrapPolygon edited="1">
                    <wp:start x="-179" y="-151"/>
                    <wp:lineTo x="-179" y="-151"/>
                    <wp:lineTo x="-179" y="21745"/>
                    <wp:lineTo x="21819" y="21745"/>
                    <wp:lineTo x="21819" y="-151"/>
                    <wp:lineTo x="-179" y="-151"/>
                    <wp:lineTo x="-179" y="-151"/>
                    <wp:lineTo x="-179" y="-151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725" cy="36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tbl>
                            <w:tblPr>
                              <w:tblW w:w="4831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966"/>
                              <w:gridCol w:w="966"/>
                              <w:gridCol w:w="966"/>
                              <w:gridCol w:w="966"/>
                              <w:gridCol w:w="96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8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17.8pt;margin-top:57.1pt;width:241.6pt;height:286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round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831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966"/>
                        <w:gridCol w:w="966"/>
                        <w:gridCol w:w="966"/>
                        <w:gridCol w:w="966"/>
                        <w:gridCol w:w="96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98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589041</wp:posOffset>
                </wp:positionH>
                <wp:positionV relativeFrom="page">
                  <wp:posOffset>4610099</wp:posOffset>
                </wp:positionV>
                <wp:extent cx="3067725" cy="3633235"/>
                <wp:effectExtent l="0" t="0" r="0" b="0"/>
                <wp:wrapThrough wrapText="bothSides" distL="152400" distR="152400">
                  <wp:wrapPolygon edited="1">
                    <wp:start x="-179" y="-151"/>
                    <wp:lineTo x="-179" y="-151"/>
                    <wp:lineTo x="-179" y="21745"/>
                    <wp:lineTo x="21819" y="21745"/>
                    <wp:lineTo x="21819" y="-151"/>
                    <wp:lineTo x="-179" y="-151"/>
                    <wp:lineTo x="-179" y="-151"/>
                    <wp:lineTo x="-179" y="-151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725" cy="36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tbl>
                            <w:tblPr>
                              <w:tblW w:w="4831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966"/>
                              <w:gridCol w:w="966"/>
                              <w:gridCol w:w="966"/>
                              <w:gridCol w:w="966"/>
                              <w:gridCol w:w="96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8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6.4pt;margin-top:363.0pt;width:241.6pt;height:286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round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831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966"/>
                        <w:gridCol w:w="966"/>
                        <w:gridCol w:w="966"/>
                        <w:gridCol w:w="966"/>
                        <w:gridCol w:w="96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98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4616449</wp:posOffset>
                </wp:positionV>
                <wp:extent cx="3067725" cy="3633235"/>
                <wp:effectExtent l="0" t="0" r="0" b="0"/>
                <wp:wrapThrough wrapText="bothSides" distL="152400" distR="152400">
                  <wp:wrapPolygon edited="1">
                    <wp:start x="-179" y="-151"/>
                    <wp:lineTo x="-179" y="-151"/>
                    <wp:lineTo x="-179" y="21745"/>
                    <wp:lineTo x="21819" y="21745"/>
                    <wp:lineTo x="21819" y="-151"/>
                    <wp:lineTo x="-179" y="-151"/>
                    <wp:lineTo x="-179" y="-151"/>
                    <wp:lineTo x="-179" y="-151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725" cy="36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tbl>
                            <w:tblPr>
                              <w:tblW w:w="4831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966"/>
                              <w:gridCol w:w="966"/>
                              <w:gridCol w:w="966"/>
                              <w:gridCol w:w="966"/>
                              <w:gridCol w:w="96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8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63b2d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Cupid de Locke"/>
                                      <w:color w:val="feffff"/>
                                      <w:sz w:val="72"/>
                                      <w:szCs w:val="72"/>
                                    </w:rPr>
                                    <w:t>!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6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18.3pt;margin-top:363.5pt;width:241.6pt;height:286.1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round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831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966"/>
                        <w:gridCol w:w="966"/>
                        <w:gridCol w:w="966"/>
                        <w:gridCol w:w="966"/>
                        <w:gridCol w:w="96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98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63b2d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Cupid de Locke"/>
                                <w:color w:val="feffff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55" w:hRule="atLeast"/>
                        </w:trPr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6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upid de Locke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>
        <w:rtl w:val="0"/>
        <w:lang w:val="en-US"/>
      </w:rPr>
      <w:t xml:space="preserve">Printed from </w:t>
    </w:r>
    <w:hyperlink r:id="rId1" w:history="1">
      <w:r>
        <w:rPr>
          <w:rStyle w:val="Hyperlink.0"/>
          <w:rtl w:val="0"/>
          <w:lang w:val="en-US"/>
        </w:rPr>
        <w:t>www.playpartypin.com</w:t>
      </w:r>
    </w:hyperlink>
    <w:r>
      <w:rPr>
        <w:rtl w:val="0"/>
        <w:lang w:val="en-US"/>
      </w:rPr>
      <w:t>, for personal use only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word/_rels/header.xml.rels><?xml version="1.0" encoding="UTF-8" standalone="yes"?><Relationships xmlns="http://schemas.openxmlformats.org/package/2006/relationships"><Relationship Id="rId1" Type="http://schemas.openxmlformats.org/officeDocument/2006/relationships/hyperlink" Target="http://www.playpartypin.com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